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- О чем мы с вами говорили на прошлом уроке?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- Как люди заселяли Землю.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b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b/>
          <w:sz w:val="18"/>
          <w:szCs w:val="18"/>
          <w:lang w:eastAsia="ru-RU"/>
        </w:rPr>
        <w:t>Тест «Как люди заселяли Землю»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 xml:space="preserve">По гипотезе учёных первые люди появились на Земле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А) на Северном полюсе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Б) в Северной Америке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 xml:space="preserve">В) в Африке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 xml:space="preserve">Г) в Антарктиде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Человек появился на Земле примерно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А) 40 тыс. лет назад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Б) 40 млн. лет назад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В) 40 млрд. лет назад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Г) 400 тыс. лет назад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На территорию Северной Америки человек попал через сухопутный мост на месте </w:t>
      </w:r>
      <w:proofErr w:type="gramStart"/>
      <w:r w:rsidRPr="005F6816">
        <w:rPr>
          <w:rFonts w:ascii="Times New Roman" w:hAnsi="Times New Roman" w:cs="Times New Roman"/>
          <w:sz w:val="18"/>
          <w:szCs w:val="18"/>
        </w:rPr>
        <w:t>современного</w:t>
      </w:r>
      <w:proofErr w:type="gramEnd"/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А) Магелланова пролива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Б) Берингова пролива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В) </w:t>
      </w:r>
      <w:proofErr w:type="spellStart"/>
      <w:r w:rsidRPr="005F6816">
        <w:rPr>
          <w:rFonts w:ascii="Times New Roman" w:hAnsi="Times New Roman" w:cs="Times New Roman"/>
          <w:sz w:val="18"/>
          <w:szCs w:val="18"/>
        </w:rPr>
        <w:t>Мозамбикского</w:t>
      </w:r>
      <w:proofErr w:type="spellEnd"/>
      <w:r w:rsidRPr="005F6816">
        <w:rPr>
          <w:rFonts w:ascii="Times New Roman" w:hAnsi="Times New Roman" w:cs="Times New Roman"/>
          <w:sz w:val="18"/>
          <w:szCs w:val="18"/>
        </w:rPr>
        <w:t xml:space="preserve"> пролива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Г) Гибралтарского пролива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Последним из материков был заселён человеком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А) Африка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Б) Австралия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В) Южная Америка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Г) Антарктида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Расположи данные виды хозяйственной деятельности в  том порядке, в котором они появлялись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А) земледелие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Б) собирательство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В) животноводство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Выполнение теста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Проверка теста по эталону.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В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А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Б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В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eastAsia="+mn-ea" w:hAnsi="Times New Roman" w:cs="Times New Roman"/>
          <w:color w:val="000000"/>
          <w:kern w:val="24"/>
          <w:sz w:val="18"/>
          <w:szCs w:val="18"/>
          <w:lang w:eastAsia="ru-RU"/>
        </w:rPr>
        <w:t>БВА</w:t>
      </w:r>
    </w:p>
    <w:p w:rsidR="009F249F" w:rsidRPr="005F6816" w:rsidRDefault="009F249F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- Составьте текст на основе правильных ответов теста.</w:t>
      </w:r>
    </w:p>
    <w:p w:rsidR="009F249F" w:rsidRPr="005F6816" w:rsidRDefault="009F249F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«По гипотезе ученых первые люди появились на Земле в Африке. Человек появился на Земле примерно 40 тыс. лет назад. На территорию Северной Америки человек попал через сухопутный мост на месте современного Берингова пролива. Южную Америку человек заселил в последнюю очередь. Сначала человек занимался собирательством, потом животноводством и только потом освоил земледелие».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Актуализация.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color w:val="333333"/>
          <w:sz w:val="18"/>
          <w:szCs w:val="18"/>
        </w:rPr>
      </w:pPr>
      <w:r w:rsidRPr="005F6816">
        <w:rPr>
          <w:rFonts w:ascii="Times New Roman" w:hAnsi="Times New Roman" w:cs="Times New Roman"/>
          <w:color w:val="333333"/>
          <w:sz w:val="18"/>
          <w:szCs w:val="18"/>
        </w:rPr>
        <w:t>Стихотворение (читает учитель) 1 мин.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color w:val="333333"/>
          <w:sz w:val="18"/>
          <w:szCs w:val="18"/>
        </w:rPr>
      </w:pPr>
      <w:r w:rsidRPr="005F6816">
        <w:rPr>
          <w:rFonts w:ascii="Times New Roman" w:hAnsi="Times New Roman" w:cs="Times New Roman"/>
          <w:color w:val="333333"/>
          <w:sz w:val="18"/>
          <w:szCs w:val="18"/>
        </w:rPr>
        <w:t>Есть народ по цвету разный: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Кто-то жёлтый, кто-то красный,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Кто-то чёрный, кто-то белый,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Кто-то просто загорелый.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Кто-то ходит весь в веснушках,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От пупка и до макушки,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И не могут все понят</w:t>
      </w:r>
      <w:proofErr w:type="gramStart"/>
      <w:r w:rsidRPr="005F6816">
        <w:rPr>
          <w:rFonts w:ascii="Times New Roman" w:hAnsi="Times New Roman" w:cs="Times New Roman"/>
          <w:color w:val="333333"/>
          <w:sz w:val="18"/>
          <w:szCs w:val="18"/>
        </w:rPr>
        <w:t>ь-</w:t>
      </w:r>
      <w:proofErr w:type="gramEnd"/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Как же этот цвет назвать?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Белых всюду вы найдёте,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Хоть в Австралию плывёте,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В США, или в Канаде,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Иль в Испании, в Гренаде.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А в Америке Латинской,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</w:r>
      <w:proofErr w:type="spellStart"/>
      <w:r w:rsidRPr="005F6816">
        <w:rPr>
          <w:rFonts w:ascii="Times New Roman" w:hAnsi="Times New Roman" w:cs="Times New Roman"/>
          <w:color w:val="333333"/>
          <w:sz w:val="18"/>
          <w:szCs w:val="18"/>
        </w:rPr>
        <w:t>Бразильяно-аргентинской</w:t>
      </w:r>
      <w:proofErr w:type="spellEnd"/>
      <w:r w:rsidRPr="005F6816">
        <w:rPr>
          <w:rFonts w:ascii="Times New Roman" w:hAnsi="Times New Roman" w:cs="Times New Roman"/>
          <w:color w:val="333333"/>
          <w:sz w:val="18"/>
          <w:szCs w:val="18"/>
        </w:rPr>
        <w:t>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Здесь индейцы там и тут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Краснокожие живут!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Бедняки или вельможи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Могут быть и чернокожи,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Если эти иностранцы</w:t>
      </w:r>
      <w:proofErr w:type="gramStart"/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П</w:t>
      </w:r>
      <w:proofErr w:type="gramEnd"/>
      <w:r w:rsidRPr="005F6816">
        <w:rPr>
          <w:rFonts w:ascii="Times New Roman" w:hAnsi="Times New Roman" w:cs="Times New Roman"/>
          <w:color w:val="333333"/>
          <w:sz w:val="18"/>
          <w:szCs w:val="18"/>
        </w:rPr>
        <w:t>о рожденью африканцы.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Где кончается Алтай,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Начинается Китай,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Для китайцев желтокожих</w:t>
      </w:r>
      <w:proofErr w:type="gramStart"/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Н</w:t>
      </w:r>
      <w:proofErr w:type="gramEnd"/>
      <w:r w:rsidRPr="005F6816">
        <w:rPr>
          <w:rFonts w:ascii="Times New Roman" w:hAnsi="Times New Roman" w:cs="Times New Roman"/>
          <w:color w:val="333333"/>
          <w:sz w:val="18"/>
          <w:szCs w:val="18"/>
        </w:rPr>
        <w:t>а Земле, ну просто рай!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От чего зависит, всё же,</w:t>
      </w:r>
      <w:r w:rsidRPr="005F6816">
        <w:rPr>
          <w:rFonts w:ascii="Times New Roman" w:hAnsi="Times New Roman" w:cs="Times New Roman"/>
          <w:color w:val="333333"/>
          <w:sz w:val="18"/>
          <w:szCs w:val="18"/>
        </w:rPr>
        <w:br/>
        <w:t>У кого какая кожа?</w:t>
      </w:r>
    </w:p>
    <w:p w:rsidR="0061237E" w:rsidRPr="005F6816" w:rsidRDefault="009F249F" w:rsidP="005F6816">
      <w:pPr>
        <w:pStyle w:val="a3"/>
        <w:rPr>
          <w:rStyle w:val="a6"/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</w:pPr>
      <w:r w:rsidRPr="005F6816">
        <w:rPr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  <w:t>- Как вы думаете, что мы будем изучать сегодня на уроке</w:t>
      </w:r>
      <w:r w:rsidRPr="005F6816">
        <w:rPr>
          <w:rStyle w:val="a6"/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  <w:t>? (дети сами формулируют тему урока)</w:t>
      </w:r>
    </w:p>
    <w:p w:rsidR="009F249F" w:rsidRPr="005F6816" w:rsidRDefault="009F249F" w:rsidP="005F6816">
      <w:pPr>
        <w:pStyle w:val="a3"/>
        <w:rPr>
          <w:rStyle w:val="a6"/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</w:pPr>
      <w:r w:rsidRPr="005F6816">
        <w:rPr>
          <w:rStyle w:val="a6"/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  <w:t>Записывают тему в тетрадь</w:t>
      </w:r>
    </w:p>
    <w:p w:rsidR="009F249F" w:rsidRPr="005F6816" w:rsidRDefault="009F249F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Так какова цель нашего урока?</w:t>
      </w:r>
    </w:p>
    <w:p w:rsidR="009F249F" w:rsidRPr="005F6816" w:rsidRDefault="008E2121" w:rsidP="005F6816">
      <w:pPr>
        <w:pStyle w:val="a3"/>
        <w:rPr>
          <w:rStyle w:val="a6"/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shd w:val="clear" w:color="auto" w:fill="FCFAF5"/>
        </w:rPr>
        <w:t>Сегодня на уроке мы познакомимся с различными расами, узнаем их основные отличия, какую роль оказали условия на формирование рас.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Мотивация учебной и познавательной деятельности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Прием " Удивляй!»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 xml:space="preserve">Люди, проживающие на Земле, очень различающиеся между собой. У них разные языки, религии, традиции, привычки и, конечно же, внешний вид. А знаете ли вы, что, по мнению большинства ученых, распространение человеческих существ по Земле началось с одного района в Африке около 2-3 </w:t>
      </w:r>
      <w:proofErr w:type="spellStart"/>
      <w:proofErr w:type="gramStart"/>
      <w:r w:rsidRPr="005F6816">
        <w:rPr>
          <w:rFonts w:ascii="Times New Roman" w:hAnsi="Times New Roman" w:cs="Times New Roman"/>
          <w:sz w:val="18"/>
          <w:szCs w:val="18"/>
        </w:rPr>
        <w:t>млн</w:t>
      </w:r>
      <w:proofErr w:type="spellEnd"/>
      <w:proofErr w:type="gramEnd"/>
      <w:r w:rsidRPr="005F6816">
        <w:rPr>
          <w:rFonts w:ascii="Times New Roman" w:hAnsi="Times New Roman" w:cs="Times New Roman"/>
          <w:sz w:val="18"/>
          <w:szCs w:val="18"/>
        </w:rPr>
        <w:t xml:space="preserve"> лет назад? Значит, все люди на Земле — дальние родственники? Современные генетические исследования подтверждают это. Почему же люди так отличаются цветом кожи, волос, чертами лица и многими </w:t>
      </w:r>
      <w:r w:rsidRPr="005F6816">
        <w:rPr>
          <w:rFonts w:ascii="Times New Roman" w:hAnsi="Times New Roman" w:cs="Times New Roman"/>
          <w:sz w:val="18"/>
          <w:szCs w:val="18"/>
        </w:rPr>
        <w:lastRenderedPageBreak/>
        <w:t>другими признаками? Ответ на этот вопрос прост и не вызывает противоречий у ученых, главной причиной является природа, точнее те природные условия, в которых жили люди, расселяясь по планете. Давайте выясним, как же это происходило.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Как появился сам термин «раса» пока точно не установлено. Возможно от арабского «рас» - «начало». А может от итальянского «раза» - «племя».</w:t>
      </w: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 xml:space="preserve">Итак, давайте обратимся к словарю. </w:t>
      </w:r>
      <w:proofErr w:type="spellStart"/>
      <w:proofErr w:type="gramStart"/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стр</w:t>
      </w:r>
      <w:proofErr w:type="spellEnd"/>
      <w:proofErr w:type="gramEnd"/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 xml:space="preserve"> 317. Что означает слово раса? Выпишите формулировку в тетрадь</w:t>
      </w: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Раса – исторически сложившаяся группа человечества, объединенная общностью происхождения и общностью наследственных физических признаков (цветом кожи и волос, формой головы и т.п.)</w:t>
      </w: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</w:pPr>
    </w:p>
    <w:p w:rsidR="0032467E" w:rsidRPr="005F6816" w:rsidRDefault="0032467E" w:rsidP="005F6816">
      <w:pPr>
        <w:pStyle w:val="a3"/>
        <w:rPr>
          <w:rFonts w:ascii="Times New Roman" w:eastAsia="+mj-ea" w:hAnsi="Times New Roman" w:cs="Times New Roman"/>
          <w:kern w:val="24"/>
          <w:sz w:val="18"/>
          <w:szCs w:val="18"/>
        </w:rPr>
      </w:pP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На столе находится научный текс</w:t>
      </w:r>
      <w:r w:rsidR="008E2121"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>т</w:t>
      </w:r>
      <w:r w:rsidRPr="005F6816">
        <w:rPr>
          <w:rFonts w:ascii="Times New Roman" w:eastAsia="+mj-ea" w:hAnsi="Times New Roman" w:cs="Times New Roman"/>
          <w:color w:val="000000"/>
          <w:kern w:val="24"/>
          <w:sz w:val="18"/>
          <w:szCs w:val="18"/>
        </w:rPr>
        <w:t xml:space="preserve"> «Характерные признаки рас», прочитайте его и выпишите отличительные внешние признаки трех основных </w:t>
      </w:r>
      <w:r w:rsidR="008E2121" w:rsidRPr="005F6816">
        <w:rPr>
          <w:rFonts w:ascii="Times New Roman" w:eastAsia="+mj-ea" w:hAnsi="Times New Roman" w:cs="Times New Roman"/>
          <w:kern w:val="24"/>
          <w:sz w:val="18"/>
          <w:szCs w:val="18"/>
        </w:rPr>
        <w:t>рас в таблицу</w:t>
      </w:r>
    </w:p>
    <w:tbl>
      <w:tblPr>
        <w:tblStyle w:val="a7"/>
        <w:tblW w:w="0" w:type="auto"/>
        <w:tblLook w:val="04A0"/>
      </w:tblPr>
      <w:tblGrid>
        <w:gridCol w:w="3190"/>
        <w:gridCol w:w="3190"/>
        <w:gridCol w:w="3191"/>
      </w:tblGrid>
      <w:tr w:rsidR="008E2121" w:rsidRPr="005F6816" w:rsidTr="008E2121"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расы</w:t>
            </w:r>
          </w:p>
        </w:tc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признаки</w:t>
            </w:r>
          </w:p>
        </w:tc>
        <w:tc>
          <w:tcPr>
            <w:tcW w:w="3191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Места расселения</w:t>
            </w:r>
          </w:p>
        </w:tc>
      </w:tr>
      <w:tr w:rsidR="008E2121" w:rsidRPr="005F6816" w:rsidTr="008E2121"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Европеоидная</w:t>
            </w:r>
          </w:p>
        </w:tc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  <w:tc>
          <w:tcPr>
            <w:tcW w:w="3191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</w:tr>
      <w:tr w:rsidR="008E2121" w:rsidRPr="005F6816" w:rsidTr="008E2121"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Монголоидная</w:t>
            </w:r>
          </w:p>
        </w:tc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  <w:tc>
          <w:tcPr>
            <w:tcW w:w="3191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</w:tr>
      <w:tr w:rsidR="008E2121" w:rsidRPr="005F6816" w:rsidTr="008E2121"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  <w:r w:rsidRPr="005F6816"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  <w:t>Негроидная</w:t>
            </w:r>
          </w:p>
        </w:tc>
        <w:tc>
          <w:tcPr>
            <w:tcW w:w="3190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  <w:tc>
          <w:tcPr>
            <w:tcW w:w="3191" w:type="dxa"/>
          </w:tcPr>
          <w:p w:rsidR="008E2121" w:rsidRPr="005F6816" w:rsidRDefault="008E2121" w:rsidP="005F6816">
            <w:pPr>
              <w:pStyle w:val="a3"/>
              <w:rPr>
                <w:rFonts w:ascii="Times New Roman" w:eastAsia="+mj-ea" w:hAnsi="Times New Roman" w:cs="Times New Roman"/>
                <w:kern w:val="24"/>
                <w:sz w:val="18"/>
                <w:szCs w:val="18"/>
              </w:rPr>
            </w:pPr>
          </w:p>
        </w:tc>
      </w:tr>
    </w:tbl>
    <w:p w:rsidR="008E2121" w:rsidRPr="005F6816" w:rsidRDefault="008E2121" w:rsidP="005F6816">
      <w:pPr>
        <w:pStyle w:val="a3"/>
        <w:rPr>
          <w:rFonts w:ascii="Times New Roman" w:eastAsia="+mj-ea" w:hAnsi="Times New Roman" w:cs="Times New Roman"/>
          <w:kern w:val="24"/>
          <w:sz w:val="18"/>
          <w:szCs w:val="18"/>
        </w:rPr>
      </w:pPr>
    </w:p>
    <w:p w:rsidR="008E2121" w:rsidRPr="005F6816" w:rsidRDefault="008E2121" w:rsidP="005F6816">
      <w:pPr>
        <w:pStyle w:val="a3"/>
        <w:rPr>
          <w:rFonts w:ascii="Times New Roman" w:eastAsia="+mj-ea" w:hAnsi="Times New Roman" w:cs="Times New Roman"/>
          <w:kern w:val="24"/>
          <w:sz w:val="18"/>
          <w:szCs w:val="18"/>
        </w:rPr>
      </w:pP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bCs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bCs/>
          <w:sz w:val="18"/>
          <w:szCs w:val="18"/>
          <w:lang w:eastAsia="ru-RU"/>
        </w:rPr>
        <w:t>Характерные признаки рас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У каждого представителя рас есть свои характерные признаки.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У представителя </w:t>
      </w:r>
      <w:r w:rsidRPr="005F6816">
        <w:rPr>
          <w:rFonts w:ascii="Times New Roman" w:hAnsi="Times New Roman" w:cs="Times New Roman"/>
          <w:sz w:val="18"/>
          <w:szCs w:val="18"/>
          <w:u w:val="single"/>
          <w:lang w:eastAsia="ru-RU"/>
        </w:rPr>
        <w:t>одной расы</w:t>
      </w: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 курчавые волосы, тёмно– </w:t>
      </w:r>
      <w:proofErr w:type="gramStart"/>
      <w:r w:rsidRPr="005F6816">
        <w:rPr>
          <w:rFonts w:ascii="Times New Roman" w:hAnsi="Times New Roman" w:cs="Times New Roman"/>
          <w:sz w:val="18"/>
          <w:szCs w:val="18"/>
          <w:lang w:eastAsia="ru-RU"/>
        </w:rPr>
        <w:t>ко</w:t>
      </w:r>
      <w:proofErr w:type="gramEnd"/>
      <w:r w:rsidRPr="005F6816">
        <w:rPr>
          <w:rFonts w:ascii="Times New Roman" w:hAnsi="Times New Roman" w:cs="Times New Roman"/>
          <w:sz w:val="18"/>
          <w:szCs w:val="18"/>
          <w:lang w:eastAsia="ru-RU"/>
        </w:rPr>
        <w:t>ричневая кожа, которые защищают организм от солнечных ожогов и перегрева, карие глаза. Им характерны очень широкий, но слабо выступающий нос, очень толстые губы, крупные зубы. Нижние и верхние челюсти выдвинуты вперед.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У представителей </w:t>
      </w:r>
      <w:r w:rsidRPr="005F6816">
        <w:rPr>
          <w:rFonts w:ascii="Times New Roman" w:hAnsi="Times New Roman" w:cs="Times New Roman"/>
          <w:sz w:val="18"/>
          <w:szCs w:val="18"/>
          <w:u w:val="single"/>
          <w:lang w:eastAsia="ru-RU"/>
        </w:rPr>
        <w:t>второй расы</w:t>
      </w: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 – узкий разрез глаз, смуглая кожа, которые защищают организм от резких ветров, песка и пыли. У них широкие лица с сильно выступающими скулами, плоские, чаще всего расплющенные носы, чёрные или темно – карие глаза, смуглая кожа, прямые чёрные толстые волосы. У мужчин на лицах редкие усы и борода.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proofErr w:type="gramStart"/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Люди, относящиеся к </w:t>
      </w:r>
      <w:r w:rsidRPr="005F6816">
        <w:rPr>
          <w:rFonts w:ascii="Times New Roman" w:hAnsi="Times New Roman" w:cs="Times New Roman"/>
          <w:sz w:val="18"/>
          <w:szCs w:val="18"/>
          <w:u w:val="single"/>
          <w:lang w:eastAsia="ru-RU"/>
        </w:rPr>
        <w:t>третьей расе</w:t>
      </w:r>
      <w:r w:rsidRPr="005F6816">
        <w:rPr>
          <w:rFonts w:ascii="Times New Roman" w:hAnsi="Times New Roman" w:cs="Times New Roman"/>
          <w:sz w:val="18"/>
          <w:szCs w:val="18"/>
          <w:lang w:eastAsia="ru-RU"/>
        </w:rPr>
        <w:t>, чаще всего светлокожие, у них прямые, иногда, волнистые волосы разных оттенков, довольно светлые глаза (светло-карие, зеленые, голубые, серые).</w:t>
      </w:r>
      <w:proofErr w:type="gramEnd"/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 Для этой расы характерны широкие глаза, прямой, сильно выступающий прямой, иногда с горбинкой нос, густые усы и борода.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– Ребята, может кто-то знает, какие расы выделяют на Земле?</w:t>
      </w:r>
    </w:p>
    <w:p w:rsidR="0032467E" w:rsidRPr="005F6816" w:rsidRDefault="0032467E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– Давайте сравним ваш  ответ с тем, что написан</w:t>
      </w:r>
      <w:r w:rsidR="00637263" w:rsidRPr="005F6816">
        <w:rPr>
          <w:rFonts w:ascii="Times New Roman" w:hAnsi="Times New Roman" w:cs="Times New Roman"/>
          <w:sz w:val="18"/>
          <w:szCs w:val="18"/>
          <w:lang w:eastAsia="ru-RU"/>
        </w:rPr>
        <w:t>о</w:t>
      </w:r>
      <w:r w:rsidRPr="005F6816">
        <w:rPr>
          <w:rFonts w:ascii="Times New Roman" w:hAnsi="Times New Roman" w:cs="Times New Roman"/>
          <w:sz w:val="18"/>
          <w:szCs w:val="18"/>
          <w:lang w:eastAsia="ru-RU"/>
        </w:rPr>
        <w:t xml:space="preserve">  в учебнике стр. </w:t>
      </w:r>
      <w:r w:rsidR="008E2121" w:rsidRPr="005F6816">
        <w:rPr>
          <w:rFonts w:ascii="Times New Roman" w:hAnsi="Times New Roman" w:cs="Times New Roman"/>
          <w:sz w:val="18"/>
          <w:szCs w:val="18"/>
          <w:lang w:eastAsia="ru-RU"/>
        </w:rPr>
        <w:t>37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 </w:t>
      </w:r>
      <w:r w:rsidRPr="005F6816">
        <w:rPr>
          <w:rFonts w:ascii="Times New Roman" w:hAnsi="Times New Roman" w:cs="Times New Roman"/>
          <w:i/>
          <w:iCs/>
          <w:color w:val="000000"/>
          <w:sz w:val="18"/>
          <w:szCs w:val="18"/>
          <w:lang w:eastAsia="ru-RU"/>
        </w:rPr>
        <w:t>Учитель</w:t>
      </w: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: европеоидная раса имеет две ветви: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Северная ветвь – светлая кожа, волнистые и светлые волосы;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Южная ветвь – смуглая кожа, прямые и темные волосы.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 Скажите, почему у представителей европеоидной расы такие большие внешние отличия. ( Т.к. ареал распространения этой расы очень большой, и климат там разнообразен)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 А вы знаете, почему у жителей холодных регионов узкий и длинный нос? (Замедляет вдыхание холодного воздуха и согревает его).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 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 группа. Звучит монгольская музыка. Описание монголоидов.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 </w:t>
      </w:r>
      <w:r w:rsidRPr="005F6816">
        <w:rPr>
          <w:rFonts w:ascii="Times New Roman" w:hAnsi="Times New Roman" w:cs="Times New Roman"/>
          <w:i/>
          <w:iCs/>
          <w:color w:val="000000"/>
          <w:sz w:val="18"/>
          <w:szCs w:val="18"/>
          <w:lang w:eastAsia="ru-RU"/>
        </w:rPr>
        <w:t>Учитель: </w:t>
      </w: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Скажите, ребята, почему у монголоидов узкий разрез глаз?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(Из-за пыльных и снежных бурь). Они живут в степях и полупустынях, где сухой климат, сильный ветер и пыльные бури.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i/>
          <w:iCs/>
          <w:color w:val="000000"/>
          <w:sz w:val="18"/>
          <w:szCs w:val="18"/>
          <w:lang w:eastAsia="ru-RU"/>
        </w:rPr>
        <w:t>- </w:t>
      </w: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Именно они реже всего болеют </w:t>
      </w:r>
      <w:proofErr w:type="spellStart"/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конъюктивитом</w:t>
      </w:r>
      <w:proofErr w:type="spellEnd"/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(воспалением глаз). Роль приспособления играли кожная складка, прикрывающая слезный бугорок во внутреннем уголке глаза, и развитая складка верхнего века, защищающая глаза от ветра и пыли.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 Ребята, как людям европеоидной расы защитить глаза при сильном ветре с пылью?</w:t>
      </w: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br/>
        <w:t>(очки, носовой платок, при попадании пыли в глаза, промыть проточной водой).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3 группа. Звучат африканские барабаны. Описание негроидной расы.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 </w:t>
      </w:r>
      <w:r w:rsidRPr="005F6816">
        <w:rPr>
          <w:rFonts w:ascii="Times New Roman" w:hAnsi="Times New Roman" w:cs="Times New Roman"/>
          <w:i/>
          <w:iCs/>
          <w:color w:val="000000"/>
          <w:sz w:val="18"/>
          <w:szCs w:val="18"/>
          <w:lang w:eastAsia="ru-RU"/>
        </w:rPr>
        <w:t>Учитель</w:t>
      </w: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: почему у негроидной расы темные кожа и глаза, черные и курчавые волосы? </w:t>
      </w:r>
      <w:proofErr w:type="gramStart"/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(Особенности экваториальной расы складывались под влиянием жаркого и влажного климата и сильной солнечной радиации.</w:t>
      </w:r>
      <w:proofErr w:type="gramEnd"/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proofErr w:type="gramStart"/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Их темная кожа и темные глаза содержат большое количество пигмента, который защищает их от солнечных лучей, а жесткие курчавые волосы предохраняют голову от нагрева).</w:t>
      </w:r>
      <w:proofErr w:type="gramEnd"/>
    </w:p>
    <w:p w:rsidR="00F1120F" w:rsidRPr="005F6816" w:rsidRDefault="00F1120F" w:rsidP="005F6816">
      <w:pPr>
        <w:pStyle w:val="a3"/>
        <w:rPr>
          <w:rFonts w:ascii="Times New Roman" w:hAnsi="Times New Roman" w:cs="Times New Roman"/>
          <w:color w:val="181818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- Аналогично объясняется строение носа — большие ноздри, открытые для циркуляции воздуха и широкий нос.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Cs/>
          <w:sz w:val="18"/>
          <w:szCs w:val="18"/>
        </w:rPr>
      </w:pP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Демонстрирует портрет А.С.Пушкина.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Задает вопросы и спрашивает учащихся по поднятой руке. Вопросы: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i/>
          <w:iCs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i/>
          <w:iCs/>
          <w:sz w:val="18"/>
          <w:szCs w:val="18"/>
          <w:lang w:eastAsia="ru-RU"/>
        </w:rPr>
        <w:t>К какой расе вы отнесете А.С.Пушкина? Почему вам непросто ответить на этот вопрос?</w:t>
      </w:r>
    </w:p>
    <w:p w:rsidR="00E054AE" w:rsidRPr="005F6816" w:rsidRDefault="00F1120F" w:rsidP="005F6816">
      <w:pPr>
        <w:pStyle w:val="a3"/>
        <w:rPr>
          <w:rFonts w:ascii="Times New Roman" w:hAnsi="Times New Roman" w:cs="Times New Roman"/>
          <w:i/>
          <w:iCs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Учитель делает вывод: </w:t>
      </w:r>
      <w:r w:rsidRPr="005F6816">
        <w:rPr>
          <w:rFonts w:ascii="Times New Roman" w:hAnsi="Times New Roman" w:cs="Times New Roman"/>
          <w:i/>
          <w:iCs/>
          <w:sz w:val="18"/>
          <w:szCs w:val="18"/>
          <w:lang w:eastAsia="ru-RU"/>
        </w:rPr>
        <w:t>во внешности многих людей можно увидеть черты, которые свидетельствуют о смешении разных рас.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i/>
          <w:iCs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i/>
          <w:iCs/>
          <w:sz w:val="18"/>
          <w:szCs w:val="18"/>
          <w:lang w:eastAsia="ru-RU"/>
        </w:rPr>
        <w:t>Просмотр видео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i/>
          <w:iCs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i/>
          <w:iCs/>
          <w:sz w:val="18"/>
          <w:szCs w:val="18"/>
          <w:lang w:eastAsia="ru-RU"/>
        </w:rPr>
        <w:t xml:space="preserve">Запись в тетрадь 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Как вы думаете, какая раса лучше?</w:t>
      </w:r>
    </w:p>
    <w:p w:rsidR="00F1120F" w:rsidRPr="005F6816" w:rsidRDefault="00F1120F" w:rsidP="005F6816">
      <w:pPr>
        <w:pStyle w:val="a3"/>
        <w:rPr>
          <w:rFonts w:ascii="Times New Roman" w:hAnsi="Times New Roman" w:cs="Times New Roman"/>
          <w:sz w:val="18"/>
          <w:szCs w:val="18"/>
          <w:lang w:eastAsia="ru-RU"/>
        </w:rPr>
      </w:pPr>
      <w:r w:rsidRPr="005F6816">
        <w:rPr>
          <w:rFonts w:ascii="Times New Roman" w:hAnsi="Times New Roman" w:cs="Times New Roman"/>
          <w:sz w:val="18"/>
          <w:szCs w:val="18"/>
          <w:lang w:eastAsia="ru-RU"/>
        </w:rPr>
        <w:t>Кто доказал равенство рас?</w:t>
      </w:r>
    </w:p>
    <w:tbl>
      <w:tblPr>
        <w:tblW w:w="1041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5980"/>
        <w:gridCol w:w="2218"/>
        <w:gridCol w:w="2218"/>
      </w:tblGrid>
      <w:tr w:rsidR="00ED0DE2" w:rsidRPr="005F6816" w:rsidTr="00ED0DE2">
        <w:trPr>
          <w:gridAfter w:val="1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Какое русское слово наиболее точно отражает суть понятия “толерантность”?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Что означает “быть толерантным человеком”?</w:t>
            </w:r>
          </w:p>
        </w:tc>
      </w:tr>
      <w:tr w:rsidR="00ED0DE2" w:rsidRPr="005F6816" w:rsidTr="00ED0DE2">
        <w:trPr>
          <w:gridAfter w:val="1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 xml:space="preserve"> (от </w:t>
            </w:r>
            <w:proofErr w:type="spellStart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лат.toleranta-терпение</w:t>
            </w:r>
            <w:proofErr w:type="spellEnd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 xml:space="preserve">)- терпимость </w:t>
            </w:r>
            <w:proofErr w:type="gramStart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к</w:t>
            </w:r>
            <w:proofErr w:type="gramEnd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 xml:space="preserve"> </w:t>
            </w:r>
            <w:proofErr w:type="gramStart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чужим</w:t>
            </w:r>
            <w:proofErr w:type="gramEnd"/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, непохожим на свои собственные особенности культуры, особенности языка и другие внешние особенности, убеждения и прочее.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Готовность принимать различия между собой и другими не как что-то враждебное, а как нормальное явление.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Готовность и умение жить в многообразном мире.</w:t>
            </w:r>
          </w:p>
        </w:tc>
      </w:tr>
      <w:tr w:rsidR="00ED0DE2" w:rsidRPr="005F6816" w:rsidTr="00ED0DE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Задает вопросы: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Какое русское слово наиболее точно отражает суть понятия “толерантность”?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Что означает “быть толерантным человеком”?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Отвечают на вопросы: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Наиболее точно подходит русское слово терпимость.</w:t>
            </w:r>
          </w:p>
          <w:p w:rsidR="00ED0DE2" w:rsidRPr="005F6816" w:rsidRDefault="00ED0DE2" w:rsidP="005F6816">
            <w:pPr>
              <w:pStyle w:val="a3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5F6816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ru-RU"/>
              </w:rPr>
              <w:t>Быть толерантным человеком - это значит проявлять уважение к другим людям, их обычаям, традициям, одежде, привычкам и т.д.</w:t>
            </w:r>
          </w:p>
        </w:tc>
      </w:tr>
    </w:tbl>
    <w:p w:rsidR="00ED0DE2" w:rsidRPr="005F6816" w:rsidRDefault="00ED0DE2" w:rsidP="005F6816">
      <w:pPr>
        <w:pStyle w:val="a3"/>
        <w:rPr>
          <w:rFonts w:ascii="Times New Roman" w:hAnsi="Times New Roman" w:cs="Times New Roman"/>
          <w:bCs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  <w:r w:rsidRPr="005F6816">
        <w:rPr>
          <w:rFonts w:ascii="Times New Roman" w:eastAsia="Calibri" w:hAnsi="Times New Roman" w:cs="Times New Roman"/>
          <w:bCs/>
          <w:sz w:val="18"/>
          <w:szCs w:val="18"/>
        </w:rPr>
        <w:t xml:space="preserve">ФО раздаю лист с </w:t>
      </w:r>
      <w:proofErr w:type="spellStart"/>
      <w:r w:rsidRPr="005F6816">
        <w:rPr>
          <w:rFonts w:ascii="Times New Roman" w:eastAsia="Calibri" w:hAnsi="Times New Roman" w:cs="Times New Roman"/>
          <w:bCs/>
          <w:sz w:val="18"/>
          <w:szCs w:val="18"/>
        </w:rPr>
        <w:t>разноуровневыми</w:t>
      </w:r>
      <w:proofErr w:type="spellEnd"/>
      <w:r w:rsidRPr="005F6816">
        <w:rPr>
          <w:rFonts w:ascii="Times New Roman" w:eastAsia="Calibri" w:hAnsi="Times New Roman" w:cs="Times New Roman"/>
          <w:bCs/>
          <w:sz w:val="18"/>
          <w:szCs w:val="18"/>
        </w:rPr>
        <w:t xml:space="preserve"> заданиями и учащиеся сами выбирают, какое выполнять, через 20 минут провожу сам</w:t>
      </w:r>
      <w:proofErr w:type="gramStart"/>
      <w:r w:rsidRPr="005F6816">
        <w:rPr>
          <w:rFonts w:ascii="Times New Roman" w:eastAsia="Calibri" w:hAnsi="Times New Roman" w:cs="Times New Roman"/>
          <w:bCs/>
          <w:sz w:val="18"/>
          <w:szCs w:val="18"/>
        </w:rPr>
        <w:t>о-</w:t>
      </w:r>
      <w:proofErr w:type="gramEnd"/>
      <w:r w:rsidRPr="005F6816">
        <w:rPr>
          <w:rFonts w:ascii="Times New Roman" w:eastAsia="Calibri" w:hAnsi="Times New Roman" w:cs="Times New Roman"/>
          <w:bCs/>
          <w:sz w:val="18"/>
          <w:szCs w:val="18"/>
        </w:rPr>
        <w:t xml:space="preserve"> или </w:t>
      </w:r>
      <w:proofErr w:type="spellStart"/>
      <w:r w:rsidRPr="005F6816">
        <w:rPr>
          <w:rFonts w:ascii="Times New Roman" w:eastAsia="Calibri" w:hAnsi="Times New Roman" w:cs="Times New Roman"/>
          <w:bCs/>
          <w:sz w:val="18"/>
          <w:szCs w:val="18"/>
        </w:rPr>
        <w:t>взаимооценивание</w:t>
      </w:r>
      <w:proofErr w:type="spellEnd"/>
      <w:r w:rsidRPr="005F6816">
        <w:rPr>
          <w:rFonts w:ascii="Times New Roman" w:eastAsia="Calibri" w:hAnsi="Times New Roman" w:cs="Times New Roman"/>
          <w:bCs/>
          <w:sz w:val="18"/>
          <w:szCs w:val="18"/>
        </w:rPr>
        <w:t xml:space="preserve"> по готовым листам с ответами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Задание 1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Уровень мыслительных навыков</w:t>
      </w:r>
      <w:r w:rsidRPr="005F6816">
        <w:rPr>
          <w:rFonts w:ascii="Times New Roman" w:hAnsi="Times New Roman" w:cs="Times New Roman"/>
          <w:sz w:val="18"/>
          <w:szCs w:val="18"/>
        </w:rPr>
        <w:t>:  знание и понимание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Критерий оценивания:</w:t>
      </w:r>
      <w:r w:rsidRPr="005F6816">
        <w:rPr>
          <w:rFonts w:ascii="Times New Roman" w:hAnsi="Times New Roman" w:cs="Times New Roman"/>
          <w:b/>
          <w:sz w:val="18"/>
          <w:szCs w:val="18"/>
        </w:rPr>
        <w:tab/>
        <w:t>обучающий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 xml:space="preserve">                                                    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Записывает    предложения, вставляя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Необходимые слова из перечня слов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Закончи предложение, используя необходимые слова из приведённого перечня (экваториальной зоне, Н.Н. Миклухо-Маклай, мулат, раса, европеоидная, негроидная, монголоидная, расисты)</w:t>
      </w:r>
      <w:proofErr w:type="gramEnd"/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 xml:space="preserve">Дескриптор 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обучающий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Записывает предложения, вставляет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необходимые слова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из</w:t>
      </w:r>
      <w:proofErr w:type="gramEnd"/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приведённого перечня слов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1.Группа людей, имеющих общие, передаваемые по наследству внешние признаки…..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2.К основным человеческим расам Земли относятся….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3.Представители негроидной расы преимущественно размещены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в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>…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4.Люди, которые пропагандируют теорию о неравенстве рас…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5.Учёный, доказавший, что все человеческие расы равны…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6.Как называются люди, которые родились от совместного брака негра и европеоида…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Задание 2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Уровень мыслительных навыков: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применение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Критерий оценивани</w:t>
      </w:r>
      <w:r w:rsidRPr="005F6816">
        <w:rPr>
          <w:rFonts w:ascii="Times New Roman" w:eastAsia="Calibri" w:hAnsi="Times New Roman" w:cs="Times New Roman"/>
          <w:sz w:val="18"/>
          <w:szCs w:val="18"/>
        </w:rPr>
        <w:t>я                   обучающий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Находит соответствие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между</w:t>
      </w:r>
      <w:proofErr w:type="gramEnd"/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расами и их  признаками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Найди соответствие.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5"/>
        <w:gridCol w:w="4786"/>
      </w:tblGrid>
      <w:tr w:rsidR="00E054AE" w:rsidRPr="005F6816" w:rsidTr="00D74A8B">
        <w:tc>
          <w:tcPr>
            <w:tcW w:w="4785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Негроидная</w:t>
            </w:r>
          </w:p>
        </w:tc>
        <w:tc>
          <w:tcPr>
            <w:tcW w:w="4786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А. светлая кожа, сильно выступающий нос, светлые, мягкие волосы</w:t>
            </w:r>
          </w:p>
        </w:tc>
      </w:tr>
      <w:tr w:rsidR="00E054AE" w:rsidRPr="005F6816" w:rsidTr="00D74A8B">
        <w:tc>
          <w:tcPr>
            <w:tcW w:w="4785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Европеоидная</w:t>
            </w:r>
          </w:p>
        </w:tc>
        <w:tc>
          <w:tcPr>
            <w:tcW w:w="4786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В. смуглая кожа, плоское лицо с широкими скулами, узкий разрез глаз</w:t>
            </w:r>
          </w:p>
        </w:tc>
      </w:tr>
      <w:tr w:rsidR="00E054AE" w:rsidRPr="005F6816" w:rsidTr="00D74A8B">
        <w:tc>
          <w:tcPr>
            <w:tcW w:w="4785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Монголоидная</w:t>
            </w:r>
          </w:p>
        </w:tc>
        <w:tc>
          <w:tcPr>
            <w:tcW w:w="4786" w:type="dxa"/>
          </w:tcPr>
          <w:p w:rsidR="00E054AE" w:rsidRPr="005F6816" w:rsidRDefault="00E054AE" w:rsidP="005F6816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5F6816">
              <w:rPr>
                <w:rFonts w:ascii="Times New Roman" w:eastAsia="Calibri" w:hAnsi="Times New Roman" w:cs="Times New Roman"/>
                <w:sz w:val="18"/>
                <w:szCs w:val="18"/>
              </w:rPr>
              <w:t>С.тёмный цвет кожи, широкий нос, курчавые волосы</w:t>
            </w:r>
          </w:p>
        </w:tc>
      </w:tr>
    </w:tbl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 xml:space="preserve">Дескриптор 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обучающий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Находит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соотносит расы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и расовые признаки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Задание 3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Уровень мыслительных навыков: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навыки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высокого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порядка (анализ, синтез)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b/>
          <w:sz w:val="18"/>
          <w:szCs w:val="18"/>
        </w:rPr>
      </w:pP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>Критерий оценивания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обучающий                            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- </w:t>
      </w:r>
      <w:r w:rsidRPr="005F6816">
        <w:rPr>
          <w:rFonts w:ascii="Times New Roman" w:hAnsi="Times New Roman" w:cs="Times New Roman"/>
          <w:sz w:val="18"/>
          <w:szCs w:val="18"/>
        </w:rPr>
        <w:t xml:space="preserve">   </w:t>
      </w:r>
      <w:r w:rsidRPr="005F6816">
        <w:rPr>
          <w:rFonts w:ascii="Times New Roman" w:eastAsia="Calibri" w:hAnsi="Times New Roman" w:cs="Times New Roman"/>
          <w:sz w:val="18"/>
          <w:szCs w:val="18"/>
        </w:rPr>
        <w:t>проводит анализ (анализирует) родословной</w:t>
      </w:r>
      <w:r w:rsidRPr="005F6816">
        <w:rPr>
          <w:rFonts w:ascii="Times New Roman" w:hAnsi="Times New Roman" w:cs="Times New Roman"/>
          <w:sz w:val="18"/>
          <w:szCs w:val="18"/>
        </w:rPr>
        <w:t xml:space="preserve"> 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поэта,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- устанавливает  его расовую принадлежность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Письмо Пушкина</w:t>
      </w:r>
      <w:r w:rsidRPr="005F6816">
        <w:rPr>
          <w:rFonts w:ascii="Times New Roman" w:hAnsi="Times New Roman" w:cs="Times New Roman"/>
          <w:sz w:val="18"/>
          <w:szCs w:val="18"/>
        </w:rPr>
        <w:t xml:space="preserve"> </w:t>
      </w:r>
      <w:r w:rsidRPr="005F6816">
        <w:rPr>
          <w:rFonts w:ascii="Times New Roman" w:eastAsia="Calibri" w:hAnsi="Times New Roman" w:cs="Times New Roman"/>
          <w:sz w:val="18"/>
          <w:szCs w:val="18"/>
        </w:rPr>
        <w:t>(из учебника)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«Здравствуй, пятиклассник!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Я узнал, что по естествознанию вы изучаете тему «Расы» и решил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обратится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к вам с вопросам, а кто же я?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О себе сообщаю: Родился я в 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г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Москве. Моих родителей звали Надежда Осиповна и Сергей Львович. Один из моих предков, а точнее прадед Абрам Петрович Ганниба</w:t>
      </w:r>
      <w:proofErr w:type="gramStart"/>
      <w:r w:rsidRPr="005F6816">
        <w:rPr>
          <w:rFonts w:ascii="Times New Roman" w:eastAsia="Calibri" w:hAnsi="Times New Roman" w:cs="Times New Roman"/>
          <w:sz w:val="18"/>
          <w:szCs w:val="18"/>
        </w:rPr>
        <w:t>л(</w:t>
      </w:r>
      <w:proofErr w:type="gramEnd"/>
      <w:r w:rsidRPr="005F6816">
        <w:rPr>
          <w:rFonts w:ascii="Times New Roman" w:eastAsia="Calibri" w:hAnsi="Times New Roman" w:cs="Times New Roman"/>
          <w:sz w:val="18"/>
          <w:szCs w:val="18"/>
        </w:rPr>
        <w:t>от рождения Ибрагим) негр по крови. В семилетнем возрасте был захвачен в плен турками и доставлен из Эфиопии в Стамбул. Там его выкупил русский посол и подарил Петру 1.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Но, несмотря, на это – я русский. Весь мир меня называет великим русским поэтом.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Но всё же - волосы мои чёрные и кудрявые, кожа жёлтая, да и нос далеко не европейский.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Кто же я!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Ваш великий русский поэт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>Александр Сергеевич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Пушкин» 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b/>
          <w:sz w:val="18"/>
          <w:szCs w:val="18"/>
        </w:rPr>
        <w:t xml:space="preserve">Дескриптор </w:t>
      </w: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обучающий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- исследует родословную поэта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  <w:r w:rsidRPr="005F681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- устанавливает его расу</w:t>
      </w:r>
    </w:p>
    <w:p w:rsidR="00E054AE" w:rsidRPr="005F6816" w:rsidRDefault="00E054AE" w:rsidP="005F6816">
      <w:pPr>
        <w:pStyle w:val="a3"/>
        <w:rPr>
          <w:rFonts w:ascii="Times New Roman" w:eastAsia="Calibri" w:hAnsi="Times New Roman" w:cs="Times New Roman"/>
          <w:sz w:val="18"/>
          <w:szCs w:val="18"/>
        </w:rPr>
      </w:pPr>
    </w:p>
    <w:p w:rsidR="005F6816" w:rsidRDefault="005F6816" w:rsidP="005F6816">
      <w:pPr>
        <w:pStyle w:val="a3"/>
        <w:rPr>
          <w:rFonts w:ascii="Times New Roman" w:hAnsi="Times New Roman" w:cs="Times New Roman"/>
          <w:sz w:val="18"/>
          <w:szCs w:val="18"/>
        </w:rPr>
        <w:sectPr w:rsidR="005F6816" w:rsidSect="005F6816">
          <w:pgSz w:w="11906" w:h="16838"/>
          <w:pgMar w:top="284" w:right="850" w:bottom="142" w:left="851" w:header="708" w:footer="708" w:gutter="0"/>
          <w:cols w:space="708"/>
          <w:docGrid w:linePitch="360"/>
        </w:sectPr>
      </w:pP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lastRenderedPageBreak/>
        <w:t xml:space="preserve">           </w:t>
      </w:r>
      <w:r w:rsidRPr="005F6816">
        <w:rPr>
          <w:rFonts w:ascii="Times New Roman" w:hAnsi="Times New Roman" w:cs="Times New Roman"/>
          <w:b/>
          <w:sz w:val="18"/>
          <w:szCs w:val="18"/>
        </w:rPr>
        <w:t>Лист ответов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1 задание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1 – раса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2 – негроидная, европеоидная, монголоидная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3 – экваториальной зоне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4 – расисты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5 – Н.Н. Миклухо-Маклай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6 – мулаты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Уровень учебных достижений обучающихся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proofErr w:type="gramStart"/>
      <w:r w:rsidRPr="005F6816">
        <w:rPr>
          <w:rFonts w:ascii="Times New Roman" w:hAnsi="Times New Roman" w:cs="Times New Roman"/>
          <w:sz w:val="18"/>
          <w:szCs w:val="18"/>
        </w:rPr>
        <w:t>Низкий</w:t>
      </w:r>
      <w:proofErr w:type="gramEnd"/>
      <w:r w:rsidRPr="005F6816">
        <w:rPr>
          <w:rFonts w:ascii="Times New Roman" w:hAnsi="Times New Roman" w:cs="Times New Roman"/>
          <w:sz w:val="18"/>
          <w:szCs w:val="18"/>
        </w:rPr>
        <w:t xml:space="preserve"> – 0% - 39% - «3» - 1-2 правильных ответов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proofErr w:type="gramStart"/>
      <w:r w:rsidRPr="005F6816">
        <w:rPr>
          <w:rFonts w:ascii="Times New Roman" w:hAnsi="Times New Roman" w:cs="Times New Roman"/>
          <w:sz w:val="18"/>
          <w:szCs w:val="18"/>
        </w:rPr>
        <w:t>Средний</w:t>
      </w:r>
      <w:proofErr w:type="gramEnd"/>
      <w:r w:rsidRPr="005F6816">
        <w:rPr>
          <w:rFonts w:ascii="Times New Roman" w:hAnsi="Times New Roman" w:cs="Times New Roman"/>
          <w:sz w:val="18"/>
          <w:szCs w:val="18"/>
        </w:rPr>
        <w:t xml:space="preserve"> – 40% - 84% - «4» - 3-5 – правильных ответов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proofErr w:type="gramStart"/>
      <w:r w:rsidRPr="005F6816">
        <w:rPr>
          <w:rFonts w:ascii="Times New Roman" w:hAnsi="Times New Roman" w:cs="Times New Roman"/>
          <w:sz w:val="18"/>
          <w:szCs w:val="18"/>
        </w:rPr>
        <w:t>Высокий</w:t>
      </w:r>
      <w:proofErr w:type="gramEnd"/>
      <w:r w:rsidRPr="005F6816">
        <w:rPr>
          <w:rFonts w:ascii="Times New Roman" w:hAnsi="Times New Roman" w:cs="Times New Roman"/>
          <w:sz w:val="18"/>
          <w:szCs w:val="18"/>
        </w:rPr>
        <w:t xml:space="preserve"> – 85 – 100% - «5» - 6 – правильных ответов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lastRenderedPageBreak/>
        <w:t xml:space="preserve"> 2 задание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Негроидная – С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Европеоидная – А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Монголоидная – В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/>
          <w:sz w:val="18"/>
          <w:szCs w:val="18"/>
        </w:rPr>
      </w:pPr>
      <w:r w:rsidRPr="005F6816">
        <w:rPr>
          <w:rFonts w:ascii="Times New Roman" w:hAnsi="Times New Roman" w:cs="Times New Roman"/>
          <w:b/>
          <w:sz w:val="18"/>
          <w:szCs w:val="18"/>
        </w:rPr>
        <w:t>3 задание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Анализ родословной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Прадед – негр – чистая раса – 100%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Дед – мулат – смешанная раса (межрасовая группа) – 50%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Отец – мулат – мулат – 25%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sz w:val="18"/>
          <w:szCs w:val="18"/>
        </w:rPr>
      </w:pPr>
      <w:r w:rsidRPr="005F6816">
        <w:rPr>
          <w:rFonts w:ascii="Times New Roman" w:hAnsi="Times New Roman" w:cs="Times New Roman"/>
          <w:sz w:val="18"/>
          <w:szCs w:val="18"/>
        </w:rPr>
        <w:t>Пушкин – мулат - 12,5% - межрасовая группа</w:t>
      </w:r>
    </w:p>
    <w:p w:rsidR="00E054AE" w:rsidRPr="005F6816" w:rsidRDefault="00E054AE" w:rsidP="005F6816">
      <w:pPr>
        <w:pStyle w:val="a3"/>
        <w:rPr>
          <w:rFonts w:ascii="Times New Roman" w:hAnsi="Times New Roman" w:cs="Times New Roman"/>
          <w:bCs/>
          <w:sz w:val="18"/>
          <w:szCs w:val="18"/>
        </w:rPr>
      </w:pPr>
      <w:r w:rsidRPr="005F6816">
        <w:rPr>
          <w:rFonts w:ascii="Times New Roman" w:hAnsi="Times New Roman" w:cs="Times New Roman"/>
          <w:bCs/>
          <w:sz w:val="18"/>
          <w:szCs w:val="18"/>
        </w:rPr>
        <w:t xml:space="preserve"> </w:t>
      </w:r>
    </w:p>
    <w:p w:rsidR="009F249F" w:rsidRPr="005F6816" w:rsidRDefault="009F249F" w:rsidP="005F6816">
      <w:pPr>
        <w:pStyle w:val="a3"/>
        <w:rPr>
          <w:rFonts w:ascii="Times New Roman" w:hAnsi="Times New Roman" w:cs="Times New Roman"/>
          <w:sz w:val="18"/>
          <w:szCs w:val="18"/>
        </w:rPr>
      </w:pPr>
    </w:p>
    <w:sectPr w:rsidR="009F249F" w:rsidRPr="005F6816" w:rsidSect="005F6816">
      <w:type w:val="continuous"/>
      <w:pgSz w:w="11906" w:h="16838"/>
      <w:pgMar w:top="284" w:right="850" w:bottom="142" w:left="851" w:header="708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+mj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B54A52"/>
    <w:multiLevelType w:val="hybridMultilevel"/>
    <w:tmpl w:val="8816595A"/>
    <w:lvl w:ilvl="0" w:tplc="203CF640">
      <w:start w:val="1"/>
      <w:numFmt w:val="decimal"/>
      <w:lvlText w:val="%1."/>
      <w:lvlJc w:val="left"/>
      <w:pPr>
        <w:ind w:left="720" w:hanging="360"/>
      </w:pPr>
      <w:rPr>
        <w:rFonts w:eastAsia="+mn-ea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F1D3B"/>
    <w:multiLevelType w:val="hybridMultilevel"/>
    <w:tmpl w:val="433A68FC"/>
    <w:lvl w:ilvl="0" w:tplc="F81251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44EBFD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650AB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6E253D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24CF6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B45E9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AFCC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3C04B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B1623B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9F249F"/>
    <w:rsid w:val="000627F5"/>
    <w:rsid w:val="0032467E"/>
    <w:rsid w:val="005F6816"/>
    <w:rsid w:val="0061237E"/>
    <w:rsid w:val="00637263"/>
    <w:rsid w:val="008E2121"/>
    <w:rsid w:val="009F249F"/>
    <w:rsid w:val="00E054AE"/>
    <w:rsid w:val="00ED0DE2"/>
    <w:rsid w:val="00EE2CBA"/>
    <w:rsid w:val="00F11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49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F249F"/>
    <w:pPr>
      <w:spacing w:after="0" w:line="240" w:lineRule="auto"/>
    </w:pPr>
  </w:style>
  <w:style w:type="paragraph" w:styleId="a4">
    <w:name w:val="List Paragraph"/>
    <w:basedOn w:val="a"/>
    <w:qFormat/>
    <w:rsid w:val="009F249F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9F249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9F249F"/>
    <w:rPr>
      <w:i/>
      <w:iCs/>
    </w:rPr>
  </w:style>
  <w:style w:type="table" w:styleId="a7">
    <w:name w:val="Table Grid"/>
    <w:basedOn w:val="a1"/>
    <w:uiPriority w:val="59"/>
    <w:rsid w:val="008E21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"/>
    <w:link w:val="a9"/>
    <w:uiPriority w:val="99"/>
    <w:semiHidden/>
    <w:unhideWhenUsed/>
    <w:rsid w:val="00F112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1120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7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019405">
          <w:blockQuote w:val="1"/>
          <w:marLeft w:val="0"/>
          <w:marRight w:val="0"/>
          <w:marTop w:val="0"/>
          <w:marBottom w:val="11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7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1720</Words>
  <Characters>9808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4</cp:revision>
  <dcterms:created xsi:type="dcterms:W3CDTF">2022-12-07T11:04:00Z</dcterms:created>
  <dcterms:modified xsi:type="dcterms:W3CDTF">2022-12-07T16:07:00Z</dcterms:modified>
</cp:coreProperties>
</file>